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0E19B3" w14:textId="5B902249" w:rsidR="003E70D1" w:rsidRPr="003E70D1" w:rsidRDefault="003E70D1" w:rsidP="002869BE">
      <w:pPr>
        <w:spacing w:after="0" w:line="360" w:lineRule="auto"/>
        <w:jc w:val="center"/>
        <w:rPr>
          <w:rFonts w:ascii="David" w:eastAsia="Times New Roman" w:hAnsi="David" w:cstheme="minorBidi" w:hint="cs"/>
          <w:bCs/>
          <w:sz w:val="28"/>
          <w:szCs w:val="28"/>
          <w:rtl/>
          <w:lang w:eastAsia="he-IL" w:bidi="ar-SA"/>
        </w:rPr>
      </w:pPr>
      <w:proofErr w:type="gramStart"/>
      <w:r>
        <w:rPr>
          <w:rFonts w:ascii="David" w:eastAsia="Times New Roman" w:hAnsi="David" w:cstheme="minorBidi" w:hint="cs"/>
          <w:bCs/>
          <w:sz w:val="28"/>
          <w:szCs w:val="28"/>
          <w:rtl/>
          <w:lang w:eastAsia="he-IL" w:bidi="ar-SA"/>
        </w:rPr>
        <w:t>وزارة</w:t>
      </w:r>
      <w:proofErr w:type="gramEnd"/>
      <w:r>
        <w:rPr>
          <w:rFonts w:ascii="David" w:eastAsia="Times New Roman" w:hAnsi="David" w:cstheme="minorBidi" w:hint="cs"/>
          <w:bCs/>
          <w:sz w:val="28"/>
          <w:szCs w:val="28"/>
          <w:rtl/>
          <w:lang w:eastAsia="he-IL" w:bidi="ar-SA"/>
        </w:rPr>
        <w:t xml:space="preserve"> العدل</w:t>
      </w:r>
    </w:p>
    <w:p w14:paraId="4723A8A5" w14:textId="6640E4BF" w:rsidR="003E70D1" w:rsidRPr="003E70D1" w:rsidRDefault="003E70D1" w:rsidP="003E70D1">
      <w:pPr>
        <w:spacing w:after="0" w:line="360" w:lineRule="auto"/>
        <w:jc w:val="center"/>
        <w:rPr>
          <w:rFonts w:ascii="David" w:eastAsia="Times New Roman" w:hAnsi="David" w:cstheme="minorBidi" w:hint="cs"/>
          <w:bCs/>
          <w:sz w:val="28"/>
          <w:szCs w:val="28"/>
          <w:rtl/>
          <w:lang w:eastAsia="he-IL" w:bidi="ar-SA"/>
        </w:rPr>
      </w:pPr>
      <w:r w:rsidRPr="003E70D1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 xml:space="preserve">مناقصة عامة رقم 23-2024 تقديم خدمات كمدعين في </w:t>
      </w:r>
      <w:r w:rsidR="00A15927">
        <w:rPr>
          <w:rFonts w:ascii="David" w:eastAsia="Times New Roman" w:hAnsi="David" w:cs="Times New Roman" w:hint="cs"/>
          <w:bCs/>
          <w:sz w:val="28"/>
          <w:szCs w:val="28"/>
          <w:rtl/>
          <w:lang w:eastAsia="he-IL" w:bidi="ar-SA"/>
        </w:rPr>
        <w:t>الإجراءا</w:t>
      </w:r>
      <w:r w:rsidR="00A15927">
        <w:rPr>
          <w:rFonts w:ascii="David" w:eastAsia="Times New Roman" w:hAnsi="David" w:cs="Times New Roman" w:hint="eastAsia"/>
          <w:bCs/>
          <w:sz w:val="28"/>
          <w:szCs w:val="28"/>
          <w:rtl/>
          <w:lang w:eastAsia="he-IL" w:bidi="ar-SA"/>
        </w:rPr>
        <w:t>ت</w:t>
      </w:r>
      <w:r>
        <w:rPr>
          <w:rFonts w:ascii="David" w:eastAsia="Times New Roman" w:hAnsi="David" w:cs="Times New Roman" w:hint="cs"/>
          <w:bCs/>
          <w:sz w:val="28"/>
          <w:szCs w:val="28"/>
          <w:rtl/>
          <w:lang w:eastAsia="he-IL" w:bidi="ar-SA"/>
        </w:rPr>
        <w:t xml:space="preserve"> الجنائية</w:t>
      </w:r>
      <w:r w:rsidRPr="003E70D1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 xml:space="preserve"> وغيرها </w:t>
      </w:r>
      <w:r>
        <w:rPr>
          <w:rFonts w:ascii="David" w:eastAsia="Times New Roman" w:hAnsi="David" w:cs="Times New Roman" w:hint="cs"/>
          <w:bCs/>
          <w:sz w:val="28"/>
          <w:szCs w:val="28"/>
          <w:rtl/>
          <w:lang w:eastAsia="he-IL" w:bidi="ar-SA"/>
        </w:rPr>
        <w:t>من الاجراءات من قبل</w:t>
      </w:r>
      <w:r w:rsidRPr="003E70D1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 xml:space="preserve"> الدولة في مجال التخطيط وإنفاذ قانون البناء</w:t>
      </w:r>
    </w:p>
    <w:p w14:paraId="4E58DD69" w14:textId="77777777" w:rsidR="003E70D1" w:rsidRDefault="003E70D1" w:rsidP="003E70D1">
      <w:pPr>
        <w:spacing w:after="0" w:line="360" w:lineRule="auto"/>
        <w:jc w:val="both"/>
        <w:rPr>
          <w:rFonts w:ascii="David" w:eastAsia="Times New Roman" w:hAnsi="David" w:cs="David" w:hint="cs"/>
          <w:bCs/>
          <w:sz w:val="28"/>
          <w:szCs w:val="28"/>
          <w:rtl/>
          <w:lang w:eastAsia="he-IL" w:bidi="ar-SA"/>
        </w:rPr>
      </w:pPr>
    </w:p>
    <w:p w14:paraId="79AA861E" w14:textId="3C64C1F8" w:rsidR="003E70D1" w:rsidRPr="003E70D1" w:rsidRDefault="003E70D1" w:rsidP="003E70D1">
      <w:pPr>
        <w:spacing w:after="0" w:line="360" w:lineRule="auto"/>
        <w:jc w:val="both"/>
        <w:rPr>
          <w:rFonts w:ascii="David" w:eastAsia="Times New Roman" w:hAnsi="David" w:cs="David" w:hint="cs"/>
          <w:b/>
          <w:sz w:val="28"/>
          <w:szCs w:val="28"/>
          <w:rtl/>
          <w:lang w:eastAsia="he-IL" w:bidi="ar-SA"/>
        </w:rPr>
      </w:pPr>
      <w:r w:rsidRPr="003E70D1">
        <w:rPr>
          <w:rFonts w:ascii="David" w:eastAsia="Times New Roman" w:hAnsi="David" w:cs="Times New Roman"/>
          <w:b/>
          <w:sz w:val="28"/>
          <w:szCs w:val="28"/>
          <w:rtl/>
          <w:lang w:eastAsia="he-IL" w:bidi="ar-SA"/>
        </w:rPr>
        <w:t xml:space="preserve">تدعو وزارة العدل </w:t>
      </w:r>
      <w:r>
        <w:rPr>
          <w:rFonts w:ascii="David" w:eastAsia="Times New Roman" w:hAnsi="David" w:cs="Times New Roman" w:hint="cs"/>
          <w:b/>
          <w:sz w:val="28"/>
          <w:szCs w:val="28"/>
          <w:rtl/>
          <w:lang w:eastAsia="he-IL" w:bidi="ar-SA"/>
        </w:rPr>
        <w:t xml:space="preserve">لتقديم </w:t>
      </w:r>
      <w:r w:rsidRPr="003E70D1">
        <w:rPr>
          <w:rFonts w:ascii="David" w:eastAsia="Times New Roman" w:hAnsi="David" w:cs="Times New Roman"/>
          <w:b/>
          <w:sz w:val="28"/>
          <w:szCs w:val="28"/>
          <w:rtl/>
          <w:lang w:eastAsia="he-IL" w:bidi="ar-SA"/>
        </w:rPr>
        <w:t>مقترحات لتقديم الخدمات</w:t>
      </w:r>
      <w:r>
        <w:rPr>
          <w:rFonts w:ascii="David" w:eastAsia="Times New Roman" w:hAnsi="David" w:cs="Times New Roman" w:hint="cs"/>
          <w:b/>
          <w:sz w:val="28"/>
          <w:szCs w:val="28"/>
          <w:rtl/>
          <w:lang w:eastAsia="he-IL" w:bidi="ar-SA"/>
        </w:rPr>
        <w:t xml:space="preserve"> القانونية</w:t>
      </w:r>
      <w:r w:rsidRPr="003E70D1">
        <w:rPr>
          <w:rFonts w:ascii="David" w:eastAsia="Times New Roman" w:hAnsi="David" w:cs="Times New Roman"/>
          <w:b/>
          <w:sz w:val="28"/>
          <w:szCs w:val="28"/>
          <w:rtl/>
          <w:lang w:eastAsia="he-IL" w:bidi="ar-SA"/>
        </w:rPr>
        <w:t xml:space="preserve"> كمدعين عامين في الإجراءات الجنائية وغيرها من الإجراءات </w:t>
      </w:r>
      <w:r>
        <w:rPr>
          <w:rFonts w:ascii="David" w:eastAsia="Times New Roman" w:hAnsi="David" w:cs="Times New Roman" w:hint="cs"/>
          <w:b/>
          <w:sz w:val="28"/>
          <w:szCs w:val="28"/>
          <w:rtl/>
          <w:lang w:eastAsia="he-IL" w:bidi="ar-SA"/>
        </w:rPr>
        <w:t>من قبل</w:t>
      </w:r>
      <w:r w:rsidRPr="003E70D1">
        <w:rPr>
          <w:rFonts w:ascii="David" w:eastAsia="Times New Roman" w:hAnsi="David" w:cs="Times New Roman"/>
          <w:b/>
          <w:sz w:val="28"/>
          <w:szCs w:val="28"/>
          <w:rtl/>
          <w:lang w:eastAsia="he-IL" w:bidi="ar-SA"/>
        </w:rPr>
        <w:t xml:space="preserve"> الدولة في مجال التخطيط وإنفاذ قانون البناء.</w:t>
      </w:r>
    </w:p>
    <w:p w14:paraId="00721C84" w14:textId="39D49150" w:rsidR="003E70D1" w:rsidRPr="003E70D1" w:rsidRDefault="003E70D1" w:rsidP="003E70D1">
      <w:pPr>
        <w:spacing w:after="0" w:line="360" w:lineRule="auto"/>
        <w:jc w:val="both"/>
        <w:rPr>
          <w:rFonts w:ascii="David" w:eastAsia="Times New Roman" w:hAnsi="David" w:cs="David" w:hint="cs"/>
          <w:b/>
          <w:sz w:val="28"/>
          <w:szCs w:val="28"/>
          <w:rtl/>
          <w:lang w:eastAsia="he-IL" w:bidi="ar-SA"/>
        </w:rPr>
      </w:pPr>
      <w:r w:rsidRPr="003E70D1">
        <w:rPr>
          <w:rFonts w:ascii="David" w:eastAsia="Times New Roman" w:hAnsi="David" w:cs="Times New Roman"/>
          <w:b/>
          <w:sz w:val="28"/>
          <w:szCs w:val="28"/>
          <w:rtl/>
          <w:lang w:eastAsia="he-IL" w:bidi="ar-SA"/>
        </w:rPr>
        <w:t>آخر موعد لتقديم المقترحات هو 30/05/2024 حتى الساعة 12:00 ظهراً. والتواريخ الأخرى مفصلة في وثائق المناقصة.</w:t>
      </w:r>
    </w:p>
    <w:p w14:paraId="2AE914AA" w14:textId="0FFF86E7" w:rsidR="002869BE" w:rsidRPr="001D6B37" w:rsidRDefault="003E70D1" w:rsidP="003E70D1">
      <w:p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</w:pPr>
      <w:r w:rsidRPr="003E70D1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* </w:t>
      </w: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SA"/>
        </w:rPr>
        <w:t xml:space="preserve">وزارة العدل </w:t>
      </w:r>
      <w:r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ت</w:t>
      </w:r>
      <w:r w:rsidRPr="003E70D1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حتفظ </w:t>
      </w:r>
      <w:r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لنفسها</w:t>
      </w:r>
      <w:r w:rsidRPr="003E70D1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بالحق في تغيير التواريخ المحددة في وثائق المناقصة حسب تقديره</w:t>
      </w:r>
      <w:r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ا</w:t>
      </w:r>
      <w:r w:rsidRPr="003E70D1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الخاص.</w:t>
      </w:r>
    </w:p>
    <w:p w14:paraId="4ACA8CA8" w14:textId="77777777" w:rsidR="00A90F71" w:rsidRDefault="00A90F71" w:rsidP="002869BE">
      <w:p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</w:pPr>
    </w:p>
    <w:p w14:paraId="62210288" w14:textId="4D4A201D" w:rsidR="00A1412C" w:rsidRPr="00E05189" w:rsidRDefault="00A1412C" w:rsidP="00E05189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lang w:eastAsia="he-IL"/>
        </w:rPr>
      </w:pPr>
      <w:r w:rsidRPr="00A1412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تقديم ال</w:t>
      </w:r>
      <w:r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مقترحات</w:t>
      </w:r>
      <w:r w:rsidRPr="00A1412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(تفاصيل إضافية في وثائق ال</w:t>
      </w:r>
      <w:r w:rsidR="00E05189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مناقصة</w:t>
      </w:r>
      <w:r w:rsidRPr="00A1412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="00E05189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البند</w:t>
      </w:r>
      <w:r w:rsidRPr="00A1412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5.4 - ال</w:t>
      </w:r>
      <w:r w:rsidR="00E05189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بند</w:t>
      </w:r>
      <w:r w:rsidRPr="00A1412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 xml:space="preserve"> الخاص بتقديم ال</w:t>
      </w:r>
      <w:r w:rsidR="00E05189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مقترحات</w:t>
      </w:r>
      <w:r w:rsidRPr="00A1412C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).</w:t>
      </w:r>
    </w:p>
    <w:p w14:paraId="2FBEC8A3" w14:textId="6EDF34BE" w:rsidR="00E05189" w:rsidRDefault="00E05189" w:rsidP="00E05189">
      <w:pPr>
        <w:pStyle w:val="a5"/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rtl/>
          <w:lang w:eastAsia="he-IL" w:bidi="ar-SA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eastAsia="he-IL" w:bidi="ar-SA"/>
        </w:rPr>
        <w:t xml:space="preserve">تقديم المقترحات للمناقصة يكون عبر الانترنت. من اجل تقديم المقترحات يتوجب على تقديم المقترح </w:t>
      </w:r>
      <w:r w:rsidRPr="00E05189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>التعريف عن نفسه من خلال نظام التعريف الحكومي.</w:t>
      </w:r>
    </w:p>
    <w:p w14:paraId="054F0162" w14:textId="734A9191" w:rsidR="00E05189" w:rsidRDefault="00E05189" w:rsidP="00E05189">
      <w:pPr>
        <w:pStyle w:val="a5"/>
        <w:spacing w:after="0" w:line="360" w:lineRule="auto"/>
        <w:jc w:val="both"/>
        <w:rPr>
          <w:rFonts w:ascii="David" w:eastAsia="Times New Roman" w:hAnsi="David" w:hint="cs"/>
          <w:sz w:val="24"/>
          <w:szCs w:val="24"/>
          <w:rtl/>
          <w:lang w:eastAsia="he-IL" w:bidi="ar-SA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eastAsia="he-IL" w:bidi="ar-SA"/>
        </w:rPr>
        <w:t xml:space="preserve">قبل تقديم المقترح, مفضل </w:t>
      </w:r>
      <w:r w:rsidRPr="00E05189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بالتسجيل المبكر في نظام تحديد 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التعريف</w:t>
      </w:r>
      <w:r w:rsidRPr="00E05189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الحكومي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.</w:t>
      </w:r>
    </w:p>
    <w:p w14:paraId="0EBF5214" w14:textId="334642F6" w:rsidR="00E05189" w:rsidRDefault="00E05189" w:rsidP="00E05189">
      <w:pPr>
        <w:pStyle w:val="a5"/>
        <w:spacing w:after="0" w:line="360" w:lineRule="auto"/>
        <w:jc w:val="both"/>
        <w:rPr>
          <w:rFonts w:ascii="David" w:eastAsia="Times New Roman" w:hAnsi="David" w:hint="cs"/>
          <w:sz w:val="24"/>
          <w:szCs w:val="24"/>
          <w:rtl/>
          <w:lang w:eastAsia="he-IL" w:bidi="ar-SA"/>
        </w:rPr>
      </w:pPr>
      <w:r w:rsidRPr="00E05189">
        <w:rPr>
          <w:rFonts w:ascii="David" w:eastAsia="Times New Roman" w:hAnsi="David"/>
          <w:sz w:val="24"/>
          <w:szCs w:val="24"/>
          <w:rtl/>
          <w:lang w:eastAsia="he-IL" w:bidi="ar-SA"/>
        </w:rPr>
        <w:t>يتم تقديم ال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مقترحات</w:t>
      </w:r>
      <w:r w:rsidRPr="00E05189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من خلال الموقع الإلكتروني 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الخاص بوزارة العدل</w:t>
      </w:r>
      <w:r w:rsidRPr="00E05189">
        <w:rPr>
          <w:rFonts w:ascii="David" w:eastAsia="Times New Roman" w:hAnsi="David"/>
          <w:sz w:val="24"/>
          <w:szCs w:val="24"/>
          <w:rtl/>
          <w:lang w:eastAsia="he-IL" w:bidi="ar-SA"/>
        </w:rPr>
        <w:t>:</w:t>
      </w:r>
    </w:p>
    <w:p w14:paraId="67DBE157" w14:textId="77777777" w:rsidR="00E05189" w:rsidRDefault="00E05189" w:rsidP="00E05189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0" w:history="1">
        <w:r w:rsidRPr="004E736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Pr="004E736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11A19D1E" w14:textId="7CCD6760" w:rsidR="00E05189" w:rsidRDefault="00E05189" w:rsidP="00E05189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lang w:eastAsia="he-IL"/>
        </w:rPr>
      </w:pPr>
      <w:r w:rsidRPr="00E05189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مدة العقد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:</w:t>
      </w:r>
    </w:p>
    <w:p w14:paraId="6F03C47C" w14:textId="622289DC" w:rsidR="00E05189" w:rsidRPr="00E05189" w:rsidRDefault="00E05189" w:rsidP="00E05189">
      <w:pPr>
        <w:pStyle w:val="a5"/>
        <w:spacing w:after="0" w:line="360" w:lineRule="auto"/>
        <w:jc w:val="both"/>
        <w:rPr>
          <w:rFonts w:ascii="David" w:eastAsia="Times New Roman" w:hAnsi="David" w:cs="David" w:hint="cs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eastAsia="he-IL" w:bidi="ar-SA"/>
        </w:rPr>
        <w:t>مدة العقد هي لفترة 12 شهر, مع امكانية التمديد حتى 48 شهر اضافية, حتى 12 شهر اضافية بكل مرة (اجمالي 60 شهر).</w:t>
      </w:r>
    </w:p>
    <w:p w14:paraId="2C50DC94" w14:textId="77D979A8" w:rsidR="003B0D5F" w:rsidRPr="004228E3" w:rsidRDefault="00E05189" w:rsidP="00E05189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lang w:eastAsia="he-IL"/>
        </w:rPr>
      </w:pPr>
      <w:r w:rsidRPr="00E05189">
        <w:rPr>
          <w:rFonts w:ascii="David" w:eastAsia="Times New Roman" w:hAnsi="David" w:cs="Times New Roman"/>
          <w:b/>
          <w:bCs/>
          <w:color w:val="000000"/>
          <w:sz w:val="24"/>
          <w:szCs w:val="24"/>
          <w:rtl/>
          <w:lang w:eastAsia="he-IL" w:bidi="ar-SA"/>
        </w:rPr>
        <w:t>شروط الحد الأدنى - للحصول على الصياغة الكاملة والملزمة لشروط الحد الأدنى، يرجى الرجوع إلى وثائق المناقصة</w:t>
      </w:r>
      <w:r w:rsidR="004228E3"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SA"/>
        </w:rPr>
        <w:t>.</w:t>
      </w:r>
    </w:p>
    <w:p w14:paraId="6D1D2647" w14:textId="2B86EE90" w:rsidR="004228E3" w:rsidRPr="004228E3" w:rsidRDefault="004228E3" w:rsidP="004228E3">
      <w:pPr>
        <w:pStyle w:val="a5"/>
        <w:numPr>
          <w:ilvl w:val="1"/>
          <w:numId w:val="30"/>
        </w:numPr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lang w:eastAsia="he-IL" w:bidi="ar-SA"/>
        </w:rPr>
      </w:pPr>
      <w:r w:rsidRPr="004228E3">
        <w:rPr>
          <w:rFonts w:ascii="David" w:eastAsia="Times New Roman" w:hAnsi="David"/>
          <w:sz w:val="24"/>
          <w:szCs w:val="24"/>
          <w:rtl/>
          <w:lang w:eastAsia="he-IL" w:bidi="ar-SA"/>
        </w:rPr>
        <w:t>إرفاق شهادة تأسيس (أو تسجيل) المؤسسة/الشراكة/الشركة/الجمعية وتأكيد من قبل محامٍ/محاسب قانوني على هوية المفوضين بالتوقيع أو شهادة تسجيل ك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مشغل</w:t>
      </w:r>
      <w:r w:rsidRPr="004228E3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معتمد.</w:t>
      </w:r>
    </w:p>
    <w:p w14:paraId="727AC2E1" w14:textId="07A9A2BB" w:rsidR="004228E3" w:rsidRDefault="004228E3" w:rsidP="00A15927">
      <w:pPr>
        <w:pStyle w:val="a5"/>
        <w:numPr>
          <w:ilvl w:val="1"/>
          <w:numId w:val="30"/>
        </w:numPr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lang w:eastAsia="he-IL" w:bidi="ar-SA"/>
        </w:rPr>
      </w:pPr>
      <w:r w:rsidRPr="004228E3">
        <w:rPr>
          <w:rFonts w:ascii="David" w:eastAsia="Times New Roman" w:hAnsi="David"/>
          <w:sz w:val="24"/>
          <w:szCs w:val="24"/>
          <w:rtl/>
          <w:lang w:eastAsia="he-IL" w:bidi="ar-SA"/>
        </w:rPr>
        <w:t>شهادة صالحة من أحد المقيّمين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من قبل سلطة الضرائب</w:t>
      </w:r>
      <w:r w:rsidRPr="004228E3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التي تبرز ان </w:t>
      </w:r>
      <w:r w:rsidRPr="004228E3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مقدم العرض يحتفظ بدفاتر حسابات وفقًا لقانون ضريبة الدخل [نسخة جديدة] وقانون ضريبة القيمة المضافة لعام 1975 أو أنه معفى منها ويبلغ المقيم عن دخله أيضًا كتقارير </w:t>
      </w:r>
      <w:r w:rsidR="00A15927">
        <w:rPr>
          <w:rFonts w:ascii="David" w:eastAsia="Times New Roman" w:hAnsi="David" w:hint="cs"/>
          <w:sz w:val="24"/>
          <w:szCs w:val="24"/>
          <w:rtl/>
          <w:lang w:eastAsia="he-IL" w:bidi="ar-SA"/>
        </w:rPr>
        <w:t>لاحد مقيمين</w:t>
      </w:r>
      <w:r w:rsidRPr="004228E3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ضريبة القيمة المضافة عن المعاملات التي تم تحميل الضريبة عليه بموجب قانون ضريبة القيمة المضافة.</w:t>
      </w:r>
    </w:p>
    <w:p w14:paraId="76F2F7E2" w14:textId="5F080BC0" w:rsidR="008654C6" w:rsidRPr="008654C6" w:rsidRDefault="00C87D53" w:rsidP="008654C6">
      <w:pPr>
        <w:pStyle w:val="a5"/>
        <w:numPr>
          <w:ilvl w:val="1"/>
          <w:numId w:val="30"/>
        </w:numPr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lang w:eastAsia="he-IL" w:bidi="ar-SA"/>
        </w:rPr>
      </w:pPr>
      <w:r w:rsidRPr="008654C6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إذا كان </w:t>
      </w:r>
      <w:r w:rsidRPr="008654C6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مقدم الطلب</w:t>
      </w:r>
      <w:r w:rsidRPr="008654C6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شركة أو شراكة - فعليه إرفاق وثيقة الشركة أو الشراكة الحالية (التي </w:t>
      </w:r>
      <w:r w:rsidR="008654C6" w:rsidRPr="008654C6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تظهر تاريخ استصداره</w:t>
      </w:r>
      <w:r w:rsidRPr="008654C6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</w:t>
      </w:r>
      <w:r w:rsidR="008654C6" w:rsidRPr="008654C6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ب</w:t>
      </w:r>
      <w:r w:rsidRPr="008654C6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عام 2024) </w:t>
      </w:r>
      <w:r w:rsidR="008654C6" w:rsidRPr="008654C6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لدى</w:t>
      </w:r>
      <w:r w:rsidRPr="008654C6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مسجل الشركات، يذكر فيها جميع المستحقات السنوية المتأخرة خلال السنوات الثلاث الماضية تم دفعها</w:t>
      </w:r>
      <w:r w:rsidR="008654C6" w:rsidRPr="008654C6"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,</w:t>
      </w:r>
      <w:r w:rsidRPr="008654C6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ولم يتم إعلان الشركة على أنها "شركة مخالفة للقانون" ولم تتلق إنذارًا قبل تسجيلها "كشركة مخالفة للقانون".</w:t>
      </w:r>
    </w:p>
    <w:p w14:paraId="353CA944" w14:textId="6369F475" w:rsidR="00C87D53" w:rsidRDefault="008654C6" w:rsidP="008654C6">
      <w:pPr>
        <w:pStyle w:val="a5"/>
        <w:numPr>
          <w:ilvl w:val="1"/>
          <w:numId w:val="30"/>
        </w:numPr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lang w:eastAsia="he-IL" w:bidi="ar-SA"/>
        </w:rPr>
      </w:pPr>
      <w:r w:rsidRPr="008654C6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lastRenderedPageBreak/>
        <w:t xml:space="preserve">إذا كان </w:t>
      </w:r>
      <w:r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مقدم المقترح</w:t>
      </w:r>
      <w:r w:rsidRPr="008654C6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عبارة عن جمعية، فيجب أن يكون غير ربحي لأغراض قانون ضريبة القيمة المضافة وأن يكون لديه تصريح إدارة مناسب، </w:t>
      </w:r>
      <w:r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من قبل</w:t>
      </w:r>
      <w:r w:rsidRPr="008654C6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مسجل الجمعيات.</w:t>
      </w:r>
    </w:p>
    <w:p w14:paraId="47D532FE" w14:textId="5D511747" w:rsidR="00EE509C" w:rsidRDefault="00EE509C" w:rsidP="00EE509C">
      <w:pPr>
        <w:pStyle w:val="a5"/>
        <w:numPr>
          <w:ilvl w:val="1"/>
          <w:numId w:val="30"/>
        </w:numPr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lang w:eastAsia="he-IL" w:bidi="ar-SA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تصريح</w:t>
      </w:r>
      <w:r w:rsidRPr="00EE509C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بشأن عدم وجود إدانات لتشغيل عمال أجانب والحد الأدنى للأجور وفقا لصيغة الملحق د.6 في كتيب العرض.</w:t>
      </w:r>
    </w:p>
    <w:p w14:paraId="44E8246C" w14:textId="6F247847" w:rsidR="00EE509C" w:rsidRDefault="00EE509C" w:rsidP="00EE509C">
      <w:pPr>
        <w:pStyle w:val="a5"/>
        <w:numPr>
          <w:ilvl w:val="1"/>
          <w:numId w:val="30"/>
        </w:numPr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lang w:eastAsia="he-IL" w:bidi="ar-SA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تصريح</w:t>
      </w:r>
      <w:r w:rsidRPr="00EE509C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بشأن التزام مقدمي العطاءات بالمناقصة (بيان عام).</w:t>
      </w:r>
    </w:p>
    <w:p w14:paraId="2D6F63E1" w14:textId="78721117" w:rsidR="00EE509C" w:rsidRPr="00EE509C" w:rsidRDefault="00EE509C" w:rsidP="00EE509C">
      <w:pPr>
        <w:pStyle w:val="a5"/>
        <w:numPr>
          <w:ilvl w:val="1"/>
          <w:numId w:val="30"/>
        </w:numPr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lang w:eastAsia="he-IL" w:bidi="ar-SA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تصريح</w:t>
      </w:r>
      <w:r w:rsidRPr="00EE509C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باستخدام البرامج الأصلية فقط لغرض المناقصة وفقًا للصياغة الواردة في كتيب العرض (الملحق د.8).</w:t>
      </w:r>
    </w:p>
    <w:p w14:paraId="6C23249A" w14:textId="5D7D0E22" w:rsidR="00EE509C" w:rsidRDefault="000960AA" w:rsidP="000960AA">
      <w:pPr>
        <w:pStyle w:val="a5"/>
        <w:numPr>
          <w:ilvl w:val="1"/>
          <w:numId w:val="30"/>
        </w:numPr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lang w:eastAsia="he-IL" w:bidi="ar-SA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تصريح</w:t>
      </w:r>
      <w:r w:rsidRPr="000960AA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بشأن الالتزام بقانون الحقوق المتساوية للأشخاص ذوي الإعاقة وفقًا للصياغة المرفقة في الملحق د.9 لكتيب الاقتراح.</w:t>
      </w:r>
    </w:p>
    <w:p w14:paraId="7574A40D" w14:textId="156CA012" w:rsidR="00EE509C" w:rsidRPr="000960AA" w:rsidRDefault="000960AA" w:rsidP="000960AA">
      <w:pPr>
        <w:pStyle w:val="a5"/>
        <w:numPr>
          <w:ilvl w:val="1"/>
          <w:numId w:val="30"/>
        </w:numPr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lang w:eastAsia="he-IL" w:bidi="ar-SA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تصريح</w:t>
      </w:r>
      <w:r w:rsidRPr="000960AA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بشأن الحفاظ على السرية وعدم تضارب المصالح في تقديم الخدمات الخاضعة لهذه المناقصة وفقاً لصيغة كتيب 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الاقتراح</w:t>
      </w:r>
      <w:r w:rsidRPr="000960AA">
        <w:rPr>
          <w:rFonts w:ascii="David" w:eastAsia="Times New Roman" w:hAnsi="David"/>
          <w:sz w:val="24"/>
          <w:szCs w:val="24"/>
          <w:rtl/>
          <w:lang w:eastAsia="he-IL" w:bidi="ar-SA"/>
        </w:rPr>
        <w:t>.</w:t>
      </w:r>
    </w:p>
    <w:p w14:paraId="245E5D1F" w14:textId="7569BF25" w:rsidR="008654C6" w:rsidRDefault="000960AA" w:rsidP="000960AA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lang w:eastAsia="he-IL"/>
        </w:rPr>
      </w:pPr>
      <w:r w:rsidRPr="000960AA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شروط العتبة المهنية كما هو مفصل في وثائق المناقصة.</w:t>
      </w:r>
    </w:p>
    <w:p w14:paraId="74D6DE28" w14:textId="59E0AE65" w:rsidR="000960AA" w:rsidRDefault="000960AA" w:rsidP="000960AA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lang w:eastAsia="he-IL"/>
        </w:rPr>
      </w:pPr>
      <w:r w:rsidRPr="000960AA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حقوق المكتب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:</w:t>
      </w:r>
    </w:p>
    <w:p w14:paraId="1B8F3D2C" w14:textId="664F6A99" w:rsidR="000960AA" w:rsidRPr="000960AA" w:rsidRDefault="000960AA" w:rsidP="000960AA">
      <w:pPr>
        <w:pStyle w:val="a5"/>
        <w:spacing w:after="0" w:line="360" w:lineRule="auto"/>
        <w:jc w:val="both"/>
        <w:rPr>
          <w:rFonts w:ascii="David" w:eastAsia="Times New Roman" w:hAnsi="David" w:cstheme="minorBidi" w:hint="cs"/>
          <w:sz w:val="24"/>
          <w:szCs w:val="24"/>
          <w:rtl/>
          <w:lang w:eastAsia="he-IL" w:bidi="ar-SA"/>
        </w:rPr>
      </w:pPr>
      <w:r w:rsidRPr="000960AA">
        <w:rPr>
          <w:rFonts w:ascii="David" w:eastAsia="Times New Roman" w:hAnsi="David" w:cstheme="minorBidi" w:hint="cs"/>
          <w:sz w:val="24"/>
          <w:szCs w:val="24"/>
          <w:rtl/>
          <w:lang w:eastAsia="he-IL" w:bidi="ar-SA"/>
        </w:rPr>
        <w:t>كما هو مفصل</w:t>
      </w:r>
      <w:r>
        <w:rPr>
          <w:rFonts w:ascii="David" w:eastAsia="Times New Roman" w:hAnsi="David" w:cstheme="minorBidi" w:hint="cs"/>
          <w:sz w:val="24"/>
          <w:szCs w:val="24"/>
          <w:rtl/>
          <w:lang w:eastAsia="he-IL" w:bidi="ar-SA"/>
        </w:rPr>
        <w:t xml:space="preserve"> في وثائق المناقصة. </w:t>
      </w:r>
      <w:r>
        <w:rPr>
          <w:rFonts w:ascii="David" w:eastAsia="Times New Roman" w:hAnsi="David"/>
          <w:sz w:val="24"/>
          <w:szCs w:val="24"/>
          <w:rtl/>
          <w:lang w:eastAsia="he-IL" w:bidi="ar-SA"/>
        </w:rPr>
        <w:t>سيتم التوضيح أنه ي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حق</w:t>
      </w:r>
      <w:r w:rsidRPr="000960AA">
        <w:rPr>
          <w:rFonts w:ascii="David" w:eastAsia="Times New Roman" w:hAnsi="David"/>
          <w:sz w:val="24"/>
          <w:szCs w:val="24"/>
          <w:rtl/>
          <w:lang w:eastAsia="he-IL" w:bidi="ar-SA"/>
        </w:rPr>
        <w:t xml:space="preserve"> للوزارة إلغاء المناقصة أو طلب مناقصة جديدة وذلك حسب قرارها، دون تقديم إيضاحات للمورد أو أي جهة أخرى ودون إشعار مسبق.</w:t>
      </w:r>
    </w:p>
    <w:p w14:paraId="6626F8A7" w14:textId="653403B1" w:rsidR="000960AA" w:rsidRDefault="000960AA" w:rsidP="000960AA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lang w:eastAsia="he-IL"/>
        </w:rPr>
      </w:pPr>
      <w:r w:rsidRPr="000960AA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نشر المناقصة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:</w:t>
      </w:r>
    </w:p>
    <w:p w14:paraId="177E9830" w14:textId="46BA118E" w:rsidR="000960AA" w:rsidRPr="000960AA" w:rsidRDefault="000960AA" w:rsidP="000960AA">
      <w:pPr>
        <w:pStyle w:val="a5"/>
        <w:spacing w:after="0" w:line="360" w:lineRule="auto"/>
        <w:jc w:val="both"/>
        <w:rPr>
          <w:rFonts w:ascii="David" w:eastAsia="Times New Roman" w:hAnsi="David" w:cs="David" w:hint="cs"/>
          <w:sz w:val="24"/>
          <w:szCs w:val="24"/>
          <w:rtl/>
          <w:lang w:eastAsia="he-IL"/>
        </w:rPr>
      </w:pPr>
      <w:r w:rsidRPr="000960AA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سيتم نشر وثائق المناقصة على الموقع الإلكتروني </w:t>
      </w:r>
      <w:r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التابع لوزارة العدل,</w:t>
      </w:r>
      <w:r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تحت عنوان "منشورات</w:t>
      </w:r>
      <w:r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 xml:space="preserve"> </w:t>
      </w:r>
      <w:r w:rsidRPr="000960AA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>والخدمات". وسيتم التأكيد على أنه بقدر وجود ت</w:t>
      </w:r>
      <w:r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ناقض</w:t>
      </w:r>
      <w:r w:rsidRPr="000960AA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بين وثائق المناقصة وما هو مكتوب في هذا الإعلان</w:t>
      </w:r>
      <w:r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,</w:t>
      </w:r>
      <w:r w:rsidRPr="000960AA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 فإن ما ورد في وثائق المناقصة هو الذي </w:t>
      </w:r>
      <w:r>
        <w:rPr>
          <w:rFonts w:ascii="David" w:eastAsia="Times New Roman" w:hAnsi="David" w:cs="Times New Roman" w:hint="cs"/>
          <w:sz w:val="24"/>
          <w:szCs w:val="24"/>
          <w:rtl/>
          <w:lang w:eastAsia="he-IL" w:bidi="ar-SA"/>
        </w:rPr>
        <w:t>يلزم مقدمي الطلبات</w:t>
      </w:r>
      <w:r w:rsidRPr="000960AA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>. لا يوجد في هذا الإشعار ما يهدف إلى استنفاد أو الانتقاص من أو استبدال متطلبات العطاء الواردة في وثائق العطاء.</w:t>
      </w:r>
    </w:p>
    <w:p w14:paraId="3CA17FBE" w14:textId="1CC46DB6" w:rsidR="000960AA" w:rsidRDefault="000960AA" w:rsidP="000960AA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lang w:eastAsia="he-IL"/>
        </w:rPr>
      </w:pPr>
      <w:r w:rsidRPr="000960AA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الحصول على مزيد من التفاصيل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:</w:t>
      </w:r>
    </w:p>
    <w:p w14:paraId="36B1AF24" w14:textId="75A8AC60" w:rsidR="000960AA" w:rsidRPr="000960AA" w:rsidRDefault="000960AA" w:rsidP="000960AA">
      <w:pPr>
        <w:pStyle w:val="a5"/>
        <w:spacing w:after="0" w:line="360" w:lineRule="auto"/>
        <w:jc w:val="both"/>
        <w:rPr>
          <w:rFonts w:ascii="David" w:eastAsia="Times New Roman" w:hAnsi="David" w:cs="David" w:hint="cs"/>
          <w:sz w:val="24"/>
          <w:szCs w:val="24"/>
          <w:lang w:eastAsia="he-IL" w:bidi="ar-SA"/>
        </w:rPr>
      </w:pPr>
      <w:r w:rsidRPr="000960AA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>يمكنكم الحصول على وثائق المناقصة والتفاصيل الإضافية والتحديثات المتعلقة بالمناقصة على الموقع الإلكتروني للمكتب على العنوان التالي:</w:t>
      </w:r>
    </w:p>
    <w:p w14:paraId="625088D3" w14:textId="6A32D6D9" w:rsidR="003815D2" w:rsidRPr="001D6B37" w:rsidRDefault="00BD3281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history="1">
        <w:r w:rsidR="006B7E76" w:rsidRPr="00A16148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https://www.gov.il/he/Departments/publications/Call_for_bids/tender-23-24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62E9DF13" w14:textId="77777777" w:rsidR="000960AA" w:rsidRDefault="000960AA" w:rsidP="005B26DB">
      <w:pPr>
        <w:spacing w:after="0" w:line="360" w:lineRule="auto"/>
        <w:ind w:left="430" w:hanging="70"/>
        <w:rPr>
          <w:rFonts w:ascii="David" w:eastAsia="Times New Roman" w:hAnsi="David" w:cs="David" w:hint="cs"/>
          <w:color w:val="000000"/>
          <w:sz w:val="24"/>
          <w:szCs w:val="24"/>
          <w:rtl/>
        </w:rPr>
      </w:pPr>
    </w:p>
    <w:p w14:paraId="411FD403" w14:textId="238C904B" w:rsidR="000960AA" w:rsidRDefault="00A15927" w:rsidP="000960AA">
      <w:pPr>
        <w:spacing w:after="0" w:line="360" w:lineRule="auto"/>
        <w:ind w:left="430" w:hanging="70"/>
        <w:rPr>
          <w:rFonts w:ascii="David" w:eastAsia="Times New Roman" w:hAnsi="David" w:cs="David" w:hint="cs"/>
          <w:color w:val="000000"/>
          <w:sz w:val="24"/>
          <w:szCs w:val="24"/>
          <w:rtl/>
          <w:lang w:bidi="ar-SA"/>
        </w:rPr>
      </w:pP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لأي</w:t>
      </w:r>
      <w:bookmarkStart w:id="0" w:name="_GoBack"/>
      <w:bookmarkEnd w:id="0"/>
      <w:r w:rsidR="000960AA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 xml:space="preserve"> </w:t>
      </w:r>
      <w:r w:rsidR="000960AA" w:rsidRPr="000960AA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>استفسار من أي جهة لديها أسئلة واستفسارات إضافية بخصوص المناقصة حسب ما هو مذكور في وثائق المناقصة حتى 18 أبريل 2024</w:t>
      </w:r>
    </w:p>
    <w:p w14:paraId="41370950" w14:textId="77777777" w:rsidR="005B26DB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 w:hint="cs"/>
          <w:color w:val="000000"/>
          <w:sz w:val="24"/>
          <w:szCs w:val="24"/>
          <w:rtl/>
        </w:rPr>
      </w:pPr>
    </w:p>
    <w:p w14:paraId="672F4FDE" w14:textId="777D099E" w:rsidR="002869BE" w:rsidRPr="001D6B37" w:rsidRDefault="00A15927" w:rsidP="00A15927">
      <w:pPr>
        <w:spacing w:after="0" w:line="360" w:lineRule="auto"/>
        <w:ind w:left="430" w:hanging="70"/>
        <w:jc w:val="right"/>
        <w:rPr>
          <w:rFonts w:ascii="David" w:hAnsi="David" w:cs="David"/>
          <w:sz w:val="24"/>
          <w:szCs w:val="24"/>
          <w:rtl/>
        </w:rPr>
      </w:pPr>
      <w:r w:rsidRPr="00A15927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>لجنة المناقصات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451F6F" w14:textId="77777777" w:rsidR="00BD3281" w:rsidRDefault="00BD3281" w:rsidP="000D72CD">
      <w:pPr>
        <w:spacing w:after="0" w:line="240" w:lineRule="auto"/>
      </w:pPr>
      <w:r>
        <w:separator/>
      </w:r>
    </w:p>
  </w:endnote>
  <w:endnote w:type="continuationSeparator" w:id="0">
    <w:p w14:paraId="3FF4B8F2" w14:textId="77777777" w:rsidR="00BD3281" w:rsidRDefault="00BD3281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507C62" w14:textId="77777777" w:rsidR="00BD3281" w:rsidRDefault="00BD3281" w:rsidP="000D72CD">
      <w:pPr>
        <w:spacing w:after="0" w:line="240" w:lineRule="auto"/>
      </w:pPr>
      <w:r>
        <w:separator/>
      </w:r>
    </w:p>
  </w:footnote>
  <w:footnote w:type="continuationSeparator" w:id="0">
    <w:p w14:paraId="661D971E" w14:textId="77777777" w:rsidR="00BD3281" w:rsidRDefault="00BD3281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15EC7A34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  <w:lang w:bidi="he-IL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3A105E1"/>
    <w:multiLevelType w:val="multilevel"/>
    <w:tmpl w:val="7908AD1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8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3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4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27"/>
  </w:num>
  <w:num w:numId="6">
    <w:abstractNumId w:val="9"/>
  </w:num>
  <w:num w:numId="7">
    <w:abstractNumId w:val="24"/>
  </w:num>
  <w:num w:numId="8">
    <w:abstractNumId w:val="18"/>
  </w:num>
  <w:num w:numId="9">
    <w:abstractNumId w:val="13"/>
  </w:num>
  <w:num w:numId="10">
    <w:abstractNumId w:val="19"/>
  </w:num>
  <w:num w:numId="11">
    <w:abstractNumId w:val="6"/>
  </w:num>
  <w:num w:numId="12">
    <w:abstractNumId w:val="5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10"/>
  </w:num>
  <w:num w:numId="19">
    <w:abstractNumId w:val="12"/>
  </w:num>
  <w:num w:numId="20">
    <w:abstractNumId w:val="0"/>
  </w:num>
  <w:num w:numId="21">
    <w:abstractNumId w:val="8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5"/>
  </w:num>
  <w:num w:numId="27">
    <w:abstractNumId w:val="3"/>
  </w:num>
  <w:num w:numId="28">
    <w:abstractNumId w:val="14"/>
  </w:num>
  <w:num w:numId="29">
    <w:abstractNumId w:val="16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960AA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2F5438"/>
    <w:rsid w:val="0032525B"/>
    <w:rsid w:val="00334165"/>
    <w:rsid w:val="00344757"/>
    <w:rsid w:val="00374C80"/>
    <w:rsid w:val="003815D2"/>
    <w:rsid w:val="00385AAF"/>
    <w:rsid w:val="003B0D5F"/>
    <w:rsid w:val="003D34F7"/>
    <w:rsid w:val="003E0153"/>
    <w:rsid w:val="003E70D1"/>
    <w:rsid w:val="003F43D6"/>
    <w:rsid w:val="00414EFD"/>
    <w:rsid w:val="004228E3"/>
    <w:rsid w:val="00453B72"/>
    <w:rsid w:val="00461B58"/>
    <w:rsid w:val="00472C25"/>
    <w:rsid w:val="004765EA"/>
    <w:rsid w:val="004A4BCD"/>
    <w:rsid w:val="004A4E3D"/>
    <w:rsid w:val="004D0556"/>
    <w:rsid w:val="004E119A"/>
    <w:rsid w:val="004E5710"/>
    <w:rsid w:val="004F0938"/>
    <w:rsid w:val="004F0B1D"/>
    <w:rsid w:val="00505174"/>
    <w:rsid w:val="00523F8F"/>
    <w:rsid w:val="00526B78"/>
    <w:rsid w:val="00535871"/>
    <w:rsid w:val="00541A6E"/>
    <w:rsid w:val="0055091D"/>
    <w:rsid w:val="00562EBE"/>
    <w:rsid w:val="005A70AB"/>
    <w:rsid w:val="005B26DB"/>
    <w:rsid w:val="005B6634"/>
    <w:rsid w:val="005B79A9"/>
    <w:rsid w:val="005E0EAC"/>
    <w:rsid w:val="005F002E"/>
    <w:rsid w:val="0061550C"/>
    <w:rsid w:val="00631410"/>
    <w:rsid w:val="00647FC4"/>
    <w:rsid w:val="00660F2C"/>
    <w:rsid w:val="006B0485"/>
    <w:rsid w:val="006B508C"/>
    <w:rsid w:val="006B7E76"/>
    <w:rsid w:val="006F4DA5"/>
    <w:rsid w:val="00704819"/>
    <w:rsid w:val="00712E25"/>
    <w:rsid w:val="007141AA"/>
    <w:rsid w:val="007357FC"/>
    <w:rsid w:val="0075234B"/>
    <w:rsid w:val="00762179"/>
    <w:rsid w:val="00783FEB"/>
    <w:rsid w:val="007B6DCB"/>
    <w:rsid w:val="007D34B3"/>
    <w:rsid w:val="007E3707"/>
    <w:rsid w:val="007F0A03"/>
    <w:rsid w:val="008256A2"/>
    <w:rsid w:val="0082646C"/>
    <w:rsid w:val="008301C9"/>
    <w:rsid w:val="00831F0E"/>
    <w:rsid w:val="00856137"/>
    <w:rsid w:val="00856AD1"/>
    <w:rsid w:val="008654C6"/>
    <w:rsid w:val="00867626"/>
    <w:rsid w:val="0088276A"/>
    <w:rsid w:val="008C2258"/>
    <w:rsid w:val="008D6B16"/>
    <w:rsid w:val="008F5AA4"/>
    <w:rsid w:val="009051BA"/>
    <w:rsid w:val="00910703"/>
    <w:rsid w:val="00910807"/>
    <w:rsid w:val="00981D82"/>
    <w:rsid w:val="00987E0E"/>
    <w:rsid w:val="00996FF1"/>
    <w:rsid w:val="009A0B26"/>
    <w:rsid w:val="009A0E87"/>
    <w:rsid w:val="009A750E"/>
    <w:rsid w:val="009B1F5C"/>
    <w:rsid w:val="009C71A8"/>
    <w:rsid w:val="009E1FBA"/>
    <w:rsid w:val="009E7A8C"/>
    <w:rsid w:val="009F6417"/>
    <w:rsid w:val="00A002D6"/>
    <w:rsid w:val="00A0033D"/>
    <w:rsid w:val="00A00540"/>
    <w:rsid w:val="00A12676"/>
    <w:rsid w:val="00A1412C"/>
    <w:rsid w:val="00A15927"/>
    <w:rsid w:val="00A21FF1"/>
    <w:rsid w:val="00A449C6"/>
    <w:rsid w:val="00A549FF"/>
    <w:rsid w:val="00A8185F"/>
    <w:rsid w:val="00A90F71"/>
    <w:rsid w:val="00A969C9"/>
    <w:rsid w:val="00AD622F"/>
    <w:rsid w:val="00AF6374"/>
    <w:rsid w:val="00B02E26"/>
    <w:rsid w:val="00B11BCC"/>
    <w:rsid w:val="00B14D02"/>
    <w:rsid w:val="00B20378"/>
    <w:rsid w:val="00B4386A"/>
    <w:rsid w:val="00B7692F"/>
    <w:rsid w:val="00B7793D"/>
    <w:rsid w:val="00B80CF5"/>
    <w:rsid w:val="00B83C67"/>
    <w:rsid w:val="00B87A3B"/>
    <w:rsid w:val="00BA34CF"/>
    <w:rsid w:val="00BB5BFB"/>
    <w:rsid w:val="00BD3281"/>
    <w:rsid w:val="00BD4697"/>
    <w:rsid w:val="00BD5AFD"/>
    <w:rsid w:val="00BE355E"/>
    <w:rsid w:val="00BF35BD"/>
    <w:rsid w:val="00C273FF"/>
    <w:rsid w:val="00C3573D"/>
    <w:rsid w:val="00C42BC0"/>
    <w:rsid w:val="00C5430C"/>
    <w:rsid w:val="00C61739"/>
    <w:rsid w:val="00C63CAD"/>
    <w:rsid w:val="00C77DA8"/>
    <w:rsid w:val="00C87D53"/>
    <w:rsid w:val="00C9284C"/>
    <w:rsid w:val="00CC31BD"/>
    <w:rsid w:val="00CC3810"/>
    <w:rsid w:val="00D00ED0"/>
    <w:rsid w:val="00D23784"/>
    <w:rsid w:val="00D52E4D"/>
    <w:rsid w:val="00D57B91"/>
    <w:rsid w:val="00E04F17"/>
    <w:rsid w:val="00E05189"/>
    <w:rsid w:val="00E54987"/>
    <w:rsid w:val="00E560F8"/>
    <w:rsid w:val="00E67562"/>
    <w:rsid w:val="00E73382"/>
    <w:rsid w:val="00E7465B"/>
    <w:rsid w:val="00E84D80"/>
    <w:rsid w:val="00E97A6A"/>
    <w:rsid w:val="00EA00FA"/>
    <w:rsid w:val="00ED3AB4"/>
    <w:rsid w:val="00EE509C"/>
    <w:rsid w:val="00F3694F"/>
    <w:rsid w:val="00F55DB0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רמה 3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customStyle="1" w:styleId="UnresolvedMention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רמה 3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customStyle="1" w:styleId="UnresolvedMention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numbering" Target="numbering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6" Type="http://schemas.openxmlformats.org/officeDocument/2006/relationships/settings" Target="settings.xml" /><Relationship Id="rId11" Type="http://schemas.openxmlformats.org/officeDocument/2006/relationships/hyperlink" Target="https://www.gov.il/he/Departments/publications/Call_for_bids/tender-23-24" TargetMode="External" /><Relationship Id="rId5" Type="http://schemas.microsoft.com/office/2007/relationships/stylesWithEffects" Target="stylesWithEffects.xml" /><Relationship Id="rId10" Type="http://schemas.openxmlformats.org/officeDocument/2006/relationships/hyperlink" Target="https://mr.gov.il/ilgstorefront/he" TargetMode="External" /><Relationship Id="rId4" Type="http://schemas.openxmlformats.org/officeDocument/2006/relationships/styles" Target="styles.xml" /><Relationship Id="rId9" Type="http://schemas.openxmlformats.org/officeDocument/2006/relationships/endnotes" Target="endnotes.xm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2</Pages>
  <Words>613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>-</Company>
  <LinksUpToDate>false</LinksUpToDate>
  <CharactersWithSpaces>3671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dc:description>-</dc:description>
  <cp:lastModifiedBy>-</cp:lastModifiedBy>
  <cp:revision>0</cp:revision>
  <dcterms:created xsi:type="dcterms:W3CDTF">2024-03-31T06:19:00Z</dcterms:created>
  <dcterms:modified xsi:type="dcterms:W3CDTF">2024-03-31T06:19:00Z</dcterms:modified>
  <dc:language>עברית</dc:language>
</cp:coreProperties>
</file>